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97" w:rsidRDefault="00EA1897" w:rsidP="00EA1897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FF0000"/>
          <w:u w:val="single"/>
        </w:rPr>
      </w:pPr>
      <w:r w:rsidRPr="00EA1897">
        <w:rPr>
          <w:rStyle w:val="c23"/>
          <w:b/>
          <w:bCs/>
          <w:i/>
          <w:iCs/>
          <w:color w:val="FF0000"/>
          <w:u w:val="single"/>
        </w:rPr>
        <w:t>Советы психолога родителям будущих первоклассников</w:t>
      </w:r>
    </w:p>
    <w:p w:rsidR="00EA1897" w:rsidRPr="00EA1897" w:rsidRDefault="00EA1897" w:rsidP="00EA1897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F24717" w:rsidRPr="00EA1897" w:rsidRDefault="00F24717" w:rsidP="00F24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</w:t>
      </w:r>
      <w:proofErr w:type="gramStart"/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цели</w:t>
      </w:r>
      <w:proofErr w:type="gramEnd"/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; умеет концентрировать свое внимание на чем-либо и удерживать его; понимает с </w:t>
      </w:r>
      <w:proofErr w:type="gramStart"/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какой</w:t>
      </w:r>
      <w:proofErr w:type="gramEnd"/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</w:t>
      </w:r>
      <w:proofErr w:type="gramStart"/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способен</w:t>
      </w:r>
      <w:proofErr w:type="gramEnd"/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что-либо сравнивать.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</w:rPr>
      </w:pPr>
      <w:r w:rsidRPr="00EA1897">
        <w:rPr>
          <w:rStyle w:val="c5"/>
          <w:b/>
          <w:bCs/>
          <w:i/>
          <w:iCs/>
        </w:rPr>
        <w:t>Когда начинать готовить ребенка к школе?</w:t>
      </w:r>
      <w:r w:rsidRPr="00EA1897">
        <w:rPr>
          <w:rFonts w:ascii="Calibri" w:hAnsi="Calibri"/>
          <w:b/>
        </w:rPr>
        <w:t xml:space="preserve"> </w:t>
      </w:r>
      <w:r w:rsidRPr="00EA1897">
        <w:rPr>
          <w:rStyle w:val="c5"/>
          <w:b/>
          <w:bCs/>
          <w:i/>
          <w:iCs/>
        </w:rPr>
        <w:t>Как лучше это делать? Чему и как учить?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2"/>
          <w:color w:val="111111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2"/>
          <w:color w:val="111111"/>
        </w:rPr>
        <w:t>       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2"/>
          <w:color w:val="111111"/>
        </w:rPr>
        <w:t>       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2"/>
          <w:color w:val="111111"/>
        </w:rPr>
        <w:t>         У многих взрослых бытует мнение: будто мы готовим детей к жизни.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10"/>
          <w:b/>
          <w:bCs/>
          <w:i/>
          <w:iCs/>
          <w:color w:val="111111"/>
        </w:rPr>
        <w:t>Нет, не готовим! Они уже живут!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2"/>
          <w:color w:val="111111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EA1897" w:rsidRDefault="00EA1897" w:rsidP="00EA1897">
      <w:pPr>
        <w:pStyle w:val="c2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iCs/>
          <w:color w:val="366091"/>
        </w:rPr>
      </w:pPr>
    </w:p>
    <w:p w:rsidR="00EA1897" w:rsidRPr="00EA1897" w:rsidRDefault="00EA1897" w:rsidP="00EA1897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EA1897">
        <w:rPr>
          <w:rStyle w:val="c9"/>
          <w:b/>
          <w:bCs/>
          <w:i/>
          <w:iCs/>
          <w:color w:val="366091"/>
        </w:rPr>
        <w:t>Десять советов родителям будущих первоклассников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10"/>
          <w:b/>
          <w:bCs/>
          <w:color w:val="111111"/>
        </w:rPr>
        <w:t>Совет 1.</w:t>
      </w:r>
      <w:r w:rsidRPr="00EA1897">
        <w:rPr>
          <w:rStyle w:val="c2"/>
          <w:color w:val="111111"/>
        </w:rPr>
        <w:t> Помните, что вы выбираете школу не для себя, а для вашего ребенка.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10"/>
          <w:b/>
          <w:bCs/>
          <w:color w:val="111111"/>
        </w:rPr>
        <w:t>Совет 2.</w:t>
      </w:r>
      <w:r w:rsidRPr="00EA1897">
        <w:rPr>
          <w:rStyle w:val="c7"/>
          <w:color w:val="111111"/>
        </w:rPr>
        <w:t> Обязательно познакомьтесь со школой, условиями обучения, педагогами.</w:t>
      </w:r>
      <w:r w:rsidRPr="00EA1897">
        <w:rPr>
          <w:color w:val="111111"/>
        </w:rPr>
        <w:br/>
      </w:r>
      <w:r w:rsidRPr="00EA1897">
        <w:rPr>
          <w:rStyle w:val="c10"/>
          <w:b/>
          <w:bCs/>
          <w:color w:val="111111"/>
        </w:rPr>
        <w:t>Совет 3.</w:t>
      </w:r>
      <w:r w:rsidRPr="00EA1897">
        <w:rPr>
          <w:rStyle w:val="c7"/>
          <w:color w:val="111111"/>
        </w:rPr>
        <w:t> Выясните, по какой программе будет учиться ваш ребенок, какая будет у него нагрузка.</w:t>
      </w:r>
      <w:r w:rsidRPr="00EA1897">
        <w:rPr>
          <w:color w:val="111111"/>
        </w:rPr>
        <w:br/>
      </w:r>
      <w:r w:rsidRPr="00EA1897">
        <w:rPr>
          <w:rStyle w:val="c10"/>
          <w:b/>
          <w:bCs/>
          <w:color w:val="111111"/>
        </w:rPr>
        <w:t>Совет 4.</w:t>
      </w:r>
      <w:r w:rsidRPr="00EA1897">
        <w:rPr>
          <w:rStyle w:val="c2"/>
          <w:color w:val="111111"/>
        </w:rPr>
        <w:t> Узнайте, когда начинаются занятия, и рассчитайте, сколько времени необходимо на дорогу в школу.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10"/>
          <w:b/>
          <w:bCs/>
          <w:color w:val="111111"/>
        </w:rPr>
        <w:t>Совет 5.</w:t>
      </w:r>
      <w:r w:rsidRPr="00EA1897">
        <w:rPr>
          <w:rStyle w:val="c2"/>
          <w:color w:val="111111"/>
        </w:rPr>
        <w:t> Постарайтесь познакомиться и побеседовать с будущей учительницей вашего ребенка.</w:t>
      </w:r>
    </w:p>
    <w:p w:rsidR="00EA1897" w:rsidRPr="00EA1897" w:rsidRDefault="00EA1897" w:rsidP="00EA1897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10"/>
          <w:b/>
          <w:bCs/>
          <w:color w:val="111111"/>
        </w:rPr>
        <w:t>Совет 6.</w:t>
      </w:r>
      <w:r w:rsidRPr="00EA1897">
        <w:rPr>
          <w:rStyle w:val="c7"/>
          <w:color w:val="111111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  <w:r w:rsidRPr="00EA1897">
        <w:rPr>
          <w:color w:val="111111"/>
        </w:rPr>
        <w:br/>
      </w:r>
      <w:r w:rsidRPr="00EA1897">
        <w:rPr>
          <w:rStyle w:val="c10"/>
          <w:b/>
          <w:bCs/>
          <w:color w:val="111111"/>
        </w:rPr>
        <w:t>Совет 7.</w:t>
      </w:r>
      <w:r w:rsidRPr="00EA1897">
        <w:rPr>
          <w:rStyle w:val="c7"/>
          <w:color w:val="111111"/>
        </w:rPr>
        <w:t> Подготовьте место для занятий ребенка дома.</w:t>
      </w:r>
      <w:r w:rsidRPr="00EA1897">
        <w:rPr>
          <w:color w:val="111111"/>
        </w:rPr>
        <w:br/>
      </w:r>
      <w:r w:rsidRPr="00EA1897">
        <w:rPr>
          <w:rStyle w:val="c10"/>
          <w:b/>
          <w:bCs/>
          <w:color w:val="111111"/>
        </w:rPr>
        <w:t>Совет 8.</w:t>
      </w:r>
      <w:r w:rsidRPr="00EA1897">
        <w:rPr>
          <w:rStyle w:val="c7"/>
          <w:color w:val="111111"/>
        </w:rPr>
        <w:t> Не настраивайте ребенка только на успех, но и не запугивайте неудачами.</w:t>
      </w:r>
      <w:r w:rsidRPr="00EA1897">
        <w:rPr>
          <w:color w:val="111111"/>
        </w:rPr>
        <w:br/>
      </w:r>
      <w:r w:rsidRPr="00EA1897">
        <w:rPr>
          <w:rStyle w:val="c10"/>
          <w:b/>
          <w:bCs/>
          <w:color w:val="111111"/>
        </w:rPr>
        <w:t>Совет 9.</w:t>
      </w:r>
      <w:r w:rsidRPr="00EA1897">
        <w:rPr>
          <w:rStyle w:val="c2"/>
          <w:color w:val="111111"/>
        </w:rPr>
        <w:t> Помните, что адаптация к школе не простой процесс и происходит совсем не быстро.</w:t>
      </w:r>
    </w:p>
    <w:p w:rsidR="00EA1897" w:rsidRPr="00EA1897" w:rsidRDefault="00EA1897" w:rsidP="00EA189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A1897">
        <w:rPr>
          <w:rStyle w:val="c10"/>
          <w:b/>
          <w:bCs/>
          <w:color w:val="111111"/>
        </w:rPr>
        <w:t>Совет 10.</w:t>
      </w:r>
      <w:r w:rsidRPr="00EA1897">
        <w:rPr>
          <w:rStyle w:val="c2"/>
          <w:color w:val="111111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EA1897" w:rsidRDefault="00EA1897" w:rsidP="00EA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</w:pPr>
    </w:p>
    <w:p w:rsidR="00EA1897" w:rsidRPr="00EA1897" w:rsidRDefault="00EA1897" w:rsidP="00EA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Как родители могут помочь ребенку избежать некоторых трудностей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1. Организуйте распорядок дня: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стабильный режим дня;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сбалансированное питание;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       • полноценный сон;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прогулки на воздухе.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2. Развивайте самостоятельность у детей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Проверьте, как эти навыки развиты у вашего ребёнка!</w:t>
      </w:r>
    </w:p>
    <w:p w:rsidR="00EA1897" w:rsidRPr="00EA1897" w:rsidRDefault="00EA1897" w:rsidP="00EA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EA1897" w:rsidRPr="00EA1897" w:rsidRDefault="00EA1897" w:rsidP="00EA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Выполняет утреннюю гимнастику.</w:t>
      </w:r>
    </w:p>
    <w:p w:rsidR="00EA1897" w:rsidRPr="00EA1897" w:rsidRDefault="00EA1897" w:rsidP="00EA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отказаться от вредных, нежелательных продуктов (жевательная резинка и др.)</w:t>
      </w:r>
    </w:p>
    <w:p w:rsidR="00EA1897" w:rsidRPr="00EA1897" w:rsidRDefault="00EA1897" w:rsidP="00EA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проводить элементарную гигиеническую обработку продуктов (помыть яблоко, апельсин).</w:t>
      </w:r>
    </w:p>
    <w:p w:rsidR="00EA1897" w:rsidRPr="00EA1897" w:rsidRDefault="00EA1897" w:rsidP="00EA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самостоятельно одеваться, быть опрятным.</w:t>
      </w:r>
    </w:p>
    <w:p w:rsidR="00EA1897" w:rsidRPr="00EA1897" w:rsidRDefault="00EA1897" w:rsidP="00EA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содержать свои игрушки и вещи в порядке.</w:t>
      </w:r>
    </w:p>
    <w:p w:rsidR="00EA1897" w:rsidRDefault="00EA1897" w:rsidP="00EA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Умеет самостоятельно занять себя интересным делом.</w:t>
      </w:r>
    </w:p>
    <w:p w:rsidR="00EA1897" w:rsidRPr="00EA1897" w:rsidRDefault="00EA1897" w:rsidP="00EA18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Умеет отдыхать, восстанавливать потраченную энергию.</w:t>
      </w:r>
    </w:p>
    <w:p w:rsidR="00EA1897" w:rsidRDefault="00EA1897" w:rsidP="00EA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EA1897" w:rsidRPr="00EA1897" w:rsidRDefault="00EA1897" w:rsidP="00EA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Через самостоятельность к организованности!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  </w:t>
      </w: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Формируйте у ребенка умения общаться: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Уделите особое внимание развитию произвольности</w:t>
      </w: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: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Ежедневно занимайтесь интеллектуальным развитием ребенка</w:t>
      </w: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: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 • во время прогулок наблюдайте изменения в природе. </w:t>
      </w:r>
      <w:proofErr w:type="gram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выучите названия времен года.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развивайте связную речь детей. Учите пересказывать сказки, содержания мультфильмов, детских кинофильмов;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 • знакомьте ребенка с буквами и их печатным изображением, а так же звуком, обозначающим конкретную букву;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научите ребенка различать и правильно называть основные геометрические фигуры (круг, квадрат, треугольник, прямоугольник),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сравнивать и различать предметы по величине (больший, меньший) и цвету;     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Внимание!</w:t>
      </w: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Тренируйте руку ребенка</w:t>
      </w: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: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lastRenderedPageBreak/>
        <w:t>Внимание!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EA18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 выполнении графических заданий  важны не быстрота, не количество сделанного, а точность выполнения - даже самых простых упражнений.</w:t>
      </w:r>
      <w:proofErr w:type="gramEnd"/>
    </w:p>
    <w:p w:rsidR="00EA1897" w:rsidRDefault="00EA1897" w:rsidP="00EA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</w:p>
    <w:p w:rsidR="00EA1897" w:rsidRPr="00EA1897" w:rsidRDefault="00EA1897" w:rsidP="00EA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Рекомендации родителям будущих первоклассников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подготовки своего ребенка к школе может возникнуть ряд трудностей.</w:t>
      </w:r>
    </w:p>
    <w:p w:rsidR="00EA1897" w:rsidRPr="00EA1897" w:rsidRDefault="00EA1897" w:rsidP="00EA18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Неусидчивость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EA1897" w:rsidRPr="00EA1897" w:rsidRDefault="00EA1897" w:rsidP="00EA18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 умение работать по образцу, соблюдая правила и дисциплину.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избежание данной проблемы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EA1897" w:rsidRPr="00EA1897" w:rsidRDefault="00EA1897" w:rsidP="00EA18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Неумение обобщать и классифицировать окружающие их предметы и природу.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EA1897" w:rsidRPr="00EA1897" w:rsidRDefault="00EA1897" w:rsidP="00EA18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Нежелание учиться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A189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 xml:space="preserve">Вселяйте в малыша оптимизм, и всегда уверенно говорите, что он будет </w:t>
      </w:r>
      <w:proofErr w:type="spellStart"/>
      <w:r w:rsidRPr="00EA189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умничкой</w:t>
      </w:r>
      <w:proofErr w:type="spellEnd"/>
      <w:r w:rsidRPr="00EA189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 xml:space="preserve"> и у него все получится!</w:t>
      </w:r>
    </w:p>
    <w:p w:rsidR="00EA1897" w:rsidRPr="00EA1897" w:rsidRDefault="00EA1897" w:rsidP="00EA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Как избежать ошибок?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Самые распространенные ошибки родителей – это запугивание рода: «Станешь в школе двоечником», «Если будешь таким жадным, с тобой в школе никто не будет дружить», «Слушайся, а то учительница тебя </w:t>
      </w:r>
      <w:proofErr w:type="spell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наругает</w:t>
      </w:r>
      <w:proofErr w:type="spellEnd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чем больше таких негативных установок, тем хуже. Ведь малыш имеет представление о будущем только с наших слов – и все. </w:t>
      </w:r>
      <w:proofErr w:type="gram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же, ничего хорошего от школы в будущем он и ожидать не станет, если так все плохо. Куда полезнее будет рассказать будущему первокласснику, как </w:t>
      </w:r>
      <w:proofErr w:type="gram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</w:t>
      </w:r>
      <w:proofErr w:type="gramEnd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узнавать что-то новое, получать оценки и общаться со школьными друзьями.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лето потихоньку соберите ему рюкзак, с любовью выберите форму и новую одежду. Если у ребенка нет своей детской – самое время выделить для него уголок. Пусть перемены в его жизни начнутся уже сейчас, тогда </w:t>
      </w:r>
      <w:proofErr w:type="gram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начала</w:t>
      </w:r>
      <w:proofErr w:type="gramEnd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осени для него не будет все резким и неожиданным.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СОВЕТ ПЕРВЫЙ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избавьтесь от  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Учителю же на посев </w:t>
      </w:r>
      <w:proofErr w:type="gram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разумного</w:t>
      </w:r>
      <w:proofErr w:type="gramEnd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доброго, вечного дается 45 минут. Какой уж тут индивидуальный подход...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СОВЕТ ВТОРОЙ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определите, к какому типу характера относится ваш ребенок, прежде чем начать подготовку к школе.</w:t>
      </w:r>
    </w:p>
    <w:p w:rsidR="00EA1897" w:rsidRPr="00EA1897" w:rsidRDefault="00EA1897" w:rsidP="00EA18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EA1897" w:rsidRPr="00EA1897" w:rsidRDefault="00EA1897" w:rsidP="00EA18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EA1897" w:rsidRPr="00EA1897" w:rsidRDefault="00EA1897" w:rsidP="00EA18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СОВЕТ ТРЕТИЙ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бы рано вы ни начали готовить ребенка к школе, не лишайте его детства.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СОВЕТ ЧЕТВЕРТЫЙ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подарите ребенку уверенность в себе.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СОВЕТ ПЯТЫЙ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сравнивайте своего ребенка с «нормой».</w:t>
      </w:r>
    </w:p>
    <w:p w:rsidR="00EA1897" w:rsidRDefault="00EA1897" w:rsidP="00EA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EA1897" w:rsidRPr="00EA1897" w:rsidRDefault="00EA1897" w:rsidP="00EA18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Памятка родителям первоклассников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4. Приучайте ребенка содержать в порядке свои вещи и школьные принадлежности.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5. Хорошие манеры ребенка — зеркало семейных отношений.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6. Приучайте ребенка к самостоятельности в быту и навыкам самообслуживания.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spellEnd"/>
      <w:proofErr w:type="gramEnd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  учебной программы первого класса, и ему становится неинтересно на уроках. Конечно, родителям хочется,  чтобы их ребенок хорошо учился и 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вообще был «самым-самым». Однако, если Ваш ребенок действительно гений, то он все равно  проявит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 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Составьте вместе с первоклассником распорядок дня, следите за его соблюдением.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b/>
          <w:bCs/>
          <w:i/>
          <w:iCs/>
          <w:color w:val="403152"/>
          <w:sz w:val="24"/>
          <w:szCs w:val="24"/>
          <w:lang w:eastAsia="ru-RU"/>
        </w:rPr>
        <w:t>Уважаемые родители!</w:t>
      </w:r>
      <w:r w:rsidRPr="00EA1897">
        <w:rPr>
          <w:rFonts w:ascii="Times New Roman" w:eastAsia="Times New Roman" w:hAnsi="Times New Roman" w:cs="Times New Roman"/>
          <w:b/>
          <w:bCs/>
          <w:i/>
          <w:iCs/>
          <w:color w:val="403152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1.Организуйте, пожалуйста, уголок школьника, поддерживайте в нём порядок.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2.Перед началом выполнения домашнего задания выключите радио, телевизор. Не мешайте детям излишними замечаниями, громкими разговорами.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3.Не сидите с ребёнком за уроками, но ежедневно проверяйте их. Учите задания выполнять быстро, чётко, не отвлекаясь.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4.Научите ребёнка обстоятельно готовиться к завтрашнему дню: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собрать школьные принадлежности</w:t>
      </w:r>
      <w:proofErr w:type="gramStart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подготовить обувь, одежду.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5.Рационально организуйте режим дня</w:t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6.К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EA1897" w:rsidRPr="00EA1897" w:rsidRDefault="00EA1897" w:rsidP="00EA18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A18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7. С самого начала учения вселяйте в детей веру и оптимизм: Неудачи временны. То, что не получилось сегодня, получится завтра.</w:t>
      </w:r>
    </w:p>
    <w:p w:rsidR="007367F9" w:rsidRPr="00EA1897" w:rsidRDefault="007367F9">
      <w:pPr>
        <w:rPr>
          <w:rFonts w:ascii="Times New Roman" w:hAnsi="Times New Roman" w:cs="Times New Roman"/>
          <w:sz w:val="24"/>
          <w:szCs w:val="24"/>
        </w:rPr>
      </w:pPr>
    </w:p>
    <w:sectPr w:rsidR="007367F9" w:rsidRPr="00EA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18D"/>
    <w:multiLevelType w:val="multilevel"/>
    <w:tmpl w:val="68FC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F3660"/>
    <w:multiLevelType w:val="multilevel"/>
    <w:tmpl w:val="9416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809E0"/>
    <w:multiLevelType w:val="multilevel"/>
    <w:tmpl w:val="F42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72"/>
    <w:rsid w:val="007367F9"/>
    <w:rsid w:val="00A17F72"/>
    <w:rsid w:val="00EA1897"/>
    <w:rsid w:val="00F24717"/>
    <w:rsid w:val="00F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A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A1897"/>
  </w:style>
  <w:style w:type="paragraph" w:customStyle="1" w:styleId="c1">
    <w:name w:val="c1"/>
    <w:basedOn w:val="a"/>
    <w:rsid w:val="00EA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1897"/>
  </w:style>
  <w:style w:type="character" w:customStyle="1" w:styleId="c2">
    <w:name w:val="c2"/>
    <w:basedOn w:val="a0"/>
    <w:rsid w:val="00EA1897"/>
  </w:style>
  <w:style w:type="character" w:customStyle="1" w:styleId="c10">
    <w:name w:val="c10"/>
    <w:basedOn w:val="a0"/>
    <w:rsid w:val="00EA1897"/>
  </w:style>
  <w:style w:type="character" w:customStyle="1" w:styleId="c9">
    <w:name w:val="c9"/>
    <w:basedOn w:val="a0"/>
    <w:rsid w:val="00EA1897"/>
  </w:style>
  <w:style w:type="paragraph" w:customStyle="1" w:styleId="c24">
    <w:name w:val="c24"/>
    <w:basedOn w:val="a"/>
    <w:rsid w:val="00EA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1897"/>
  </w:style>
  <w:style w:type="paragraph" w:customStyle="1" w:styleId="c25">
    <w:name w:val="c25"/>
    <w:basedOn w:val="a"/>
    <w:rsid w:val="00EA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A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A1897"/>
  </w:style>
  <w:style w:type="paragraph" w:customStyle="1" w:styleId="c1">
    <w:name w:val="c1"/>
    <w:basedOn w:val="a"/>
    <w:rsid w:val="00EA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1897"/>
  </w:style>
  <w:style w:type="character" w:customStyle="1" w:styleId="c2">
    <w:name w:val="c2"/>
    <w:basedOn w:val="a0"/>
    <w:rsid w:val="00EA1897"/>
  </w:style>
  <w:style w:type="character" w:customStyle="1" w:styleId="c10">
    <w:name w:val="c10"/>
    <w:basedOn w:val="a0"/>
    <w:rsid w:val="00EA1897"/>
  </w:style>
  <w:style w:type="character" w:customStyle="1" w:styleId="c9">
    <w:name w:val="c9"/>
    <w:basedOn w:val="a0"/>
    <w:rsid w:val="00EA1897"/>
  </w:style>
  <w:style w:type="paragraph" w:customStyle="1" w:styleId="c24">
    <w:name w:val="c24"/>
    <w:basedOn w:val="a"/>
    <w:rsid w:val="00EA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1897"/>
  </w:style>
  <w:style w:type="paragraph" w:customStyle="1" w:styleId="c25">
    <w:name w:val="c25"/>
    <w:basedOn w:val="a"/>
    <w:rsid w:val="00EA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2023-04-17T04:34:00Z</dcterms:created>
  <dcterms:modified xsi:type="dcterms:W3CDTF">2023-04-17T04:46:00Z</dcterms:modified>
</cp:coreProperties>
</file>